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88" w:rsidRPr="00590488" w:rsidRDefault="00590488" w:rsidP="00590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Памятка для родителей:</w:t>
      </w:r>
    </w:p>
    <w:p w:rsidR="00590488" w:rsidRPr="00590488" w:rsidRDefault="00590488" w:rsidP="00590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«Последовательность работы</w:t>
      </w:r>
      <w:r w:rsidRPr="0059048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br/>
        <w:t>по коррекции нарушений звукопроизношения»</w:t>
      </w:r>
      <w:r w:rsidRPr="00590488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br/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начале учебного года, после обследования речи детей, учитель-логопед </w:t>
      </w:r>
      <w:proofErr w:type="gramStart"/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отражает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информацию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 нарушенных звуках</w:t>
      </w: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экране звукопроизношения</w:t>
      </w: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Сообщает </w:t>
      </w: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родителям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нарушенных звуках</w:t>
      </w: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Длительность коррекционной работы по исправлению нарушений звукопроизношения, в значительной степени зависит от участия родителей.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Коррекция нарушений звукопроизношения проводится в несколько этапов.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1</w:t>
      </w: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Прежде, чем приступить к постановке звуков, ведется </w:t>
      </w:r>
      <w:r w:rsidRPr="00590488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предварительная работа:</w:t>
      </w:r>
    </w:p>
    <w:p w:rsidR="00590488" w:rsidRPr="00590488" w:rsidRDefault="00590488" w:rsidP="0059048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моторики артикуляционного аппарата (укрепление мышц губ, щек, языка);</w:t>
      </w:r>
    </w:p>
    <w:p w:rsidR="00590488" w:rsidRPr="00590488" w:rsidRDefault="00590488" w:rsidP="0059048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правильного физиологического и речевого дыхания;</w:t>
      </w:r>
    </w:p>
    <w:p w:rsidR="00590488" w:rsidRPr="00590488" w:rsidRDefault="00590488" w:rsidP="0059048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фонематического слуха (умение слышать и различать звуки речи).</w:t>
      </w:r>
    </w:p>
    <w:p w:rsidR="00590488" w:rsidRPr="00590488" w:rsidRDefault="00590488" w:rsidP="0059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        Задача родителей на данном этапе, регулярно выполнять вместе с ребенком комплекс упражнений по развитию артикуляционного аппарата.</w:t>
      </w:r>
      <w:r w:rsidRPr="0059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</w:p>
    <w:p w:rsidR="00590488" w:rsidRPr="00590488" w:rsidRDefault="00590488" w:rsidP="0059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2</w:t>
      </w:r>
      <w:r w:rsidRPr="0059048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.</w:t>
      </w: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9048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П</w:t>
      </w:r>
      <w:r w:rsidRPr="00590488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остановка звука</w:t>
      </w:r>
      <w:r w:rsidRPr="00590488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.</w:t>
      </w:r>
      <w:r w:rsidRPr="0059048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процесс обучения ребенка правильному произношению определенного звука. Ребенка учат придавать своим артикуляторным органам то положение, которое свойственно нормальной артикуляции звука, что и обеспечит правильность его звучания. Эта работа проводится учителем–логопедом с помощью специальных приемов.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90488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Помощь родителей на данном этапе заключается в дальнейшем развитии артикуляционного аппарата и выполнении приемов по вызыванию отсутствующих звуков, которые объясняются учителем-логопедом.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3.</w:t>
      </w: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90488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Автоматизация поставленных звуков - </w:t>
      </w: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один из самых длительных и сложных этапов.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Как только удается добиться правильного звучания изолированного звука, сразу переходят к следующему этапу коррекции звукопроизношения — к этапу автоматизации, то есть к обучению ребенка правильному произношению звука в связной речи.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Следует отметить, что сразу после постановки звука ребенок не сможет произносить все слова с новым звуком правильно. Автоматизация звука осуществляется при условии постепенного нарастания сложности речевого материала: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автоматизация звука в слогах;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автоматизация в словах;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автоматизация в специально подобранных фразах;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автоматизация в текстах, насыщенных вновь воспитываемым  </w:t>
      </w: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    звуком;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автоматизация в обычной разговорной речи.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На этом этапе помощь родителей ребенку просто неоценима.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 xml:space="preserve">Родители вместе с ребенком отрабатывают речевой материал, предложенный учителем-логопедом. Содержание его наполнено именно тем звуком, который в данный момент необходимо автоматизировать. </w:t>
      </w:r>
      <w:r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Сначала</w:t>
      </w:r>
      <w:r w:rsidRPr="00590488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 поставленный звук необходимо произносить утрировано, т.е., более длительно и четко, по сравнению с другими звуками слова, постепенно переходя к нормальному произнесению.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Этап автоматизации звука можно считать законченным лишь тогда, когда ребенок овладеет навыком правильного произнесения нового звука в обычной разговорной речи.</w:t>
      </w: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4. </w:t>
      </w:r>
      <w:r w:rsidRPr="00590488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Этап дифференциации смешиваемых звуков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Основная задача данного этапа заключается в том, чтобы воспитать у ребенка прочный навык уместного употребления в речи вновь воспитанного звука, без смешения его с акустически или </w:t>
      </w:r>
      <w:proofErr w:type="spellStart"/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артикуляторно</w:t>
      </w:r>
      <w:proofErr w:type="spellEnd"/>
      <w:r w:rsidRPr="00590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близкими звуками. Это достигается путем специальных упражнений.</w:t>
      </w:r>
    </w:p>
    <w:p w:rsidR="00590488" w:rsidRPr="00590488" w:rsidRDefault="00590488" w:rsidP="0059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488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 xml:space="preserve">Родители должны постоянно контролировать правильность произношения поставленных </w:t>
      </w:r>
      <w:bookmarkStart w:id="0" w:name="_GoBack"/>
      <w:bookmarkEnd w:id="0"/>
      <w:r w:rsidRPr="00590488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звуков, во время выполнения заданий, в свободной речи ребенка (в играх, в диалоге ребенка с окружающими, в свободной деятельности). Делать это надо тактично, в спокойной форме.</w:t>
      </w:r>
    </w:p>
    <w:p w:rsidR="00A46B3B" w:rsidRDefault="00A46B3B"/>
    <w:sectPr w:rsidR="00A4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1490"/>
    <w:multiLevelType w:val="multilevel"/>
    <w:tmpl w:val="22A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F9"/>
    <w:rsid w:val="00311DF9"/>
    <w:rsid w:val="00590488"/>
    <w:rsid w:val="00A4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36F1"/>
  <w15:chartTrackingRefBased/>
  <w15:docId w15:val="{605B8196-7423-4D1A-8F08-F28615DF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ЦДК</dc:creator>
  <cp:keywords/>
  <dc:description/>
  <cp:lastModifiedBy>ЦДК</cp:lastModifiedBy>
  <cp:revision>2</cp:revision>
  <dcterms:created xsi:type="dcterms:W3CDTF">2023-10-19T08:25:00Z</dcterms:created>
  <dcterms:modified xsi:type="dcterms:W3CDTF">2023-10-19T08:28:00Z</dcterms:modified>
</cp:coreProperties>
</file>